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22C4510" wp14:editId="076247BD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2229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D19A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22292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22292E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22292E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370F3C7E" wp14:editId="5E9076D4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 w:rsidP="0022292E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 w:rsidP="0022292E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 w:rsidP="002229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 w:rsidP="002229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2292E" w:rsidRPr="0022292E" w:rsidRDefault="0022292E" w:rsidP="002229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22292E" w:rsidRPr="0022292E" w:rsidRDefault="0022292E" w:rsidP="0022292E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22292E" w:rsidRPr="0022292E" w:rsidRDefault="0022292E" w:rsidP="0022292E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2292E" w:rsidRPr="0022292E" w:rsidRDefault="0022292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2292E" w:rsidRPr="0022292E" w:rsidRDefault="0022292E" w:rsidP="0022292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22292E" w:rsidRPr="0022292E" w:rsidRDefault="0022292E" w:rsidP="0022292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2292E" w:rsidRPr="0022292E" w:rsidRDefault="0022292E" w:rsidP="0022292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2292E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DD19A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Pr="0022292E" w:rsidRDefault="0022292E" w:rsidP="00222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2E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22292E" w:rsidSect="00D372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22292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22292E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22292E" w:rsidRPr="0022292E" w:rsidRDefault="0022292E" w:rsidP="0022292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292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2229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22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ФИЗИКА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222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222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22292E" w:rsidRPr="0022292E" w:rsidRDefault="0022292E" w:rsidP="0022292E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22292E" w:rsidRPr="0022292E" w:rsidRDefault="0022292E" w:rsidP="0022292E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22292E" w:rsidRPr="0022292E" w:rsidRDefault="0022292E" w:rsidP="0022292E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22292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22292E" w:rsidRPr="0022292E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92E" w:rsidRPr="0022292E" w:rsidRDefault="0022292E" w:rsidP="0022292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2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22292E" w:rsidRPr="0022292E" w:rsidRDefault="0022292E" w:rsidP="0022292E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2292E" w:rsidRPr="0022292E" w:rsidRDefault="0022292E" w:rsidP="0022292E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87726" w:rsidRDefault="0022292E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2229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AF6A0F" w:rsidRPr="00AF6A0F" w:rsidRDefault="00AF6A0F" w:rsidP="00222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bookmarkStart w:id="0" w:name="_GoBack"/>
      <w:bookmarkEnd w:id="0"/>
    </w:p>
    <w:p w:rsidR="0022292E" w:rsidRPr="0022292E" w:rsidRDefault="0022292E" w:rsidP="002229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22292E" w:rsidRPr="0022292E" w:rsidRDefault="0022292E" w:rsidP="002229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22292E" w:rsidRPr="0022292E" w:rsidRDefault="0022292E" w:rsidP="002229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22292E" w:rsidRPr="0022292E" w:rsidRDefault="0022292E" w:rsidP="002229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22292E" w:rsidRPr="0022292E" w:rsidRDefault="0022292E" w:rsidP="002229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2292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22292E" w:rsidRPr="00DD19AF" w:rsidRDefault="0022292E" w:rsidP="00222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22292E" w:rsidRPr="00DD1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7278" w:rsidRPr="00464CAA" w:rsidRDefault="00D37278" w:rsidP="00464CAA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464CAA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D37278" w:rsidRPr="00464CAA" w:rsidRDefault="00D37278" w:rsidP="00464CAA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464CAA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D19AF" w:rsidP="00464CAA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D37278" w:rsidRPr="00464CA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D37278"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D37278" w:rsidRPr="00464C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DD19A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DD19A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D37278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F87726" w:rsidRPr="00464CAA" w:rsidRDefault="00F87726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D37278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F87726" w:rsidRDefault="00F87726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F87726" w:rsidRDefault="00F87726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F87726" w:rsidRDefault="00F87726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F87726" w:rsidRPr="00464CAA" w:rsidRDefault="00F87726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D37278" w:rsidRPr="00464CAA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464CAA">
        <w:trPr>
          <w:cantSplit/>
        </w:trPr>
        <w:tc>
          <w:tcPr>
            <w:tcW w:w="10138" w:type="dxa"/>
            <w:shd w:val="clear" w:color="auto" w:fill="auto"/>
          </w:tcPr>
          <w:p w:rsidR="00D37278" w:rsidRPr="00464CAA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D37278" w:rsidRPr="00DD19AF" w:rsidRDefault="00D37278" w:rsidP="00464CAA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D37278" w:rsidRPr="00DD19AF" w:rsidSect="00D972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7278" w:rsidRPr="00DD19AF" w:rsidRDefault="00DD19AF" w:rsidP="00464CAA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D37278" w:rsidRPr="00464CAA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D37278" w:rsidRPr="00464CAA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D37278" w:rsidRPr="00464CA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D37278" w:rsidRPr="00464CAA" w:rsidRDefault="00D37278" w:rsidP="00464CAA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D37278" w:rsidRPr="00464CAA" w:rsidRDefault="008B4C75" w:rsidP="00464CAA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D37278"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D37278" w:rsidRPr="00464CAA" w:rsidRDefault="00D37278" w:rsidP="00464CAA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8B4C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</w:t>
      </w: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B4C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де</w:t>
      </w: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EC13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B4C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DD1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D37278" w:rsidRPr="00464CAA" w:rsidRDefault="00D37278" w:rsidP="00464CAA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D37278" w:rsidRPr="00464CAA" w:rsidRDefault="008B4C75" w:rsidP="00464CAA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D37278"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D37278" w:rsidRPr="00DD19AF" w:rsidRDefault="00D37278" w:rsidP="00464CAA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464C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DD19AF" w:rsidRDefault="00D37278" w:rsidP="00464CA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D37278" w:rsidRPr="00DD19AF" w:rsidRDefault="00D37278" w:rsidP="00464CAA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D37278" w:rsidRPr="00DD19AF" w:rsidRDefault="00D37278" w:rsidP="00464CAA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464CA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D37278" w:rsidRPr="00DD19AF" w:rsidRDefault="00D37278" w:rsidP="00464CAA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D37278" w:rsidRPr="00DD19AF" w:rsidRDefault="00D37278" w:rsidP="00464CAA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464CAA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464CAA" w:rsidRDefault="00D37278" w:rsidP="00464CAA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D37278" w:rsidRPr="00464CAA" w:rsidRDefault="00D37278" w:rsidP="00464CAA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464C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464C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D37278" w:rsidRPr="00464CAA" w:rsidRDefault="00D37278" w:rsidP="00464CAA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D37278" w:rsidRPr="00464CAA" w:rsidRDefault="00D37278" w:rsidP="00464CAA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464CAA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D37278" w:rsidRPr="00A11651" w:rsidRDefault="00D37278" w:rsidP="00A11651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A11651">
        <w:rPr>
          <w:rFonts w:ascii="Times New Roman" w:hAnsi="Times New Roman" w:cs="Times New Roman"/>
          <w:b/>
          <w:color w:val="000000"/>
          <w:sz w:val="28"/>
        </w:rPr>
        <w:lastRenderedPageBreak/>
        <w:t>ФИЗИКА</w:t>
      </w:r>
    </w:p>
    <w:p w:rsidR="00D37278" w:rsidRPr="00A11651" w:rsidRDefault="00D37278" w:rsidP="00A11651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A11651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D19AF" w:rsidP="00A11651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D37278" w:rsidRPr="00A1165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D37278" w:rsidRPr="00A11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Если радиус равномерно вращающегося диска за 4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повернулся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угол, равный 6 радианам, то угловая скорость вращения диска равна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рад/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 рад/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 рад/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рад/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рад/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Давление, производимое на рельсы груженым вагоном массой 16 т, если площадь соприкосновения колёс с рельсом 0,0008 м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равно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</w:t>
            </w:r>
            <w:r w:rsidRPr="00A11651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≈ 10Н/кг)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МПа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МПа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МПа 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МПа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 МПа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величина, равная произведению силы на время ее действия называется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потенциальная энергия.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импульс тела.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импульс силы.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силы.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кинетическая энергия.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Искусственный спутник движется по круговой орбите вблизи поверхности Земли. Трение о воздух пренебрежимо мало. Ускорение спутника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направлено к центру Земли.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направлено против движения спутника.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направлено по направлению движения спутника.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направлено под углом 45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о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центру Земли.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 нулю.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Грузовой автомобиль забуксовал на скользкой дороге. Чтобы увеличить трение задних колес о землю шофер должен: 1. разгрузить кузов автомобиля;</w:t>
            </w:r>
          </w:p>
          <w:p w:rsidR="00DD19AF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 загрузить кузов автомобиля; 3. увеличить силу тяги двигателя; 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4. насыпать песок под задние колеса.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верны ответы 1 и 3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верны ответы 2 и 3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верен ответ 1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верны ответы 1 и 4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верны ответы 2 и 4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Единица измерения внутренней энергии в системе СИ - </w: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Дж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/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кг</w:t>
            </w:r>
            <w:r w:rsidR="00AF6A0F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pt;height:18.35pt">
                  <v:imagedata r:id="rId16" o:title=""/>
                </v:shape>
              </w:pic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Дж</w: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Вт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E) Дж/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с</w:t>
            </w:r>
            <w:proofErr w:type="gramEnd"/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Процесс передачи теплоты от нагретого конца металлической ложки к холодному обеспечивает вид теплопередачи -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A) конвекция и излучение.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еплопроводность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C) конвекция.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D) излучение.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E) излучение и  теплопроводность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Абсолютная величина работы электрического поля по перемещению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заряда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одной точки поля в другую при уменьшении заряда в 2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изменится.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в 2 раза.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уменьшится в 4 раза.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в 4 раза.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уменьшится в 2 раза.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работы, совершаемой электрическим полем при перемещении положительного заряда, к значению заряда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Электроемкость.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Электрическое напряжение.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Разность потенциалов.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Напряженность электрического поля.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Сила тока.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Наибольшая возможная в природе скорость света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наблюдается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воздухе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воде.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вакууме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водороде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стекле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Планета, которая находится дальше от Солнца, чем Юпитер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Сатурн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Меркурий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Марс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Венера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 в дв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игателе внутреннего сгорания, при котором закрыты оба клапана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впуск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выпуск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сжатие и рабочий ход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сжатие и выпуск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рабочий ход и впуск </w:t>
            </w:r>
          </w:p>
        </w:tc>
      </w:tr>
      <w:tr w:rsidR="00D37278" w:rsidRPr="003C39A6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рисунке показан профиль поперечной волны. Длина волны равна</w:t>
            </w:r>
            <w:r w:rsidRPr="00A1165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="00AF6A0F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 w:rsidR="00AF6A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pict>
                <v:group id="_x0000_s1044" style="width:225pt;height:90pt;mso-position-horizontal-relative:char;mso-position-vertical-relative:line" coordorigin="981,8514" coordsize="4500,1800">
                  <v:line id="_x0000_s1045" style="position:absolute;flip:y" from="1701,8514" to="1701,10314">
                    <v:stroke endarrow="block"/>
                  </v:line>
                  <v:line id="_x0000_s1046" style="position:absolute;rotation:-90;flip:y" from="3411,7704" to="3411,11124">
                    <v:stroke endarrow="block"/>
                  </v:line>
                  <v:shape id="_x0000_s1047" style="position:absolute;left:1701;top:8784;width:2700;height:1170;mso-position-horizontal:absolute;mso-position-vertical:absolute" coordsize="2700,1170" path="m,630c165,315,330,,540,90v210,90,480,1080,720,1080c1500,1170,1740,120,1980,90v240,-30,600,750,720,900e" filled="f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8" type="#_x0000_t202" style="position:absolute;left:981;top:8514;width:900;height:540" stroked="f">
                    <v:fill opacity="0"/>
                    <v:textbox style="mso-next-textbox:#_x0000_s1048">
                      <w:txbxContent>
                        <w:p w:rsidR="00D37278" w:rsidRPr="00E42FC6" w:rsidRDefault="00D37278" w:rsidP="006B18E1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42FC6">
                            <w:rPr>
                              <w:sz w:val="28"/>
                              <w:szCs w:val="28"/>
                              <w:lang w:val="en-US"/>
                            </w:rPr>
                            <w:t xml:space="preserve">Y, </w:t>
                          </w:r>
                          <w:r w:rsidRPr="00E42FC6">
                            <w:rPr>
                              <w:sz w:val="28"/>
                              <w:szCs w:val="28"/>
                            </w:rPr>
                            <w:t>м</w:t>
                          </w:r>
                        </w:p>
                      </w:txbxContent>
                    </v:textbox>
                  </v:shape>
                  <v:shape id="_x0000_s1049" type="#_x0000_t202" style="position:absolute;left:4581;top:9414;width:900;height:540" stroked="f">
                    <v:fill opacity="0"/>
                    <v:textbox style="mso-next-textbox:#_x0000_s1049">
                      <w:txbxContent>
                        <w:p w:rsidR="00D37278" w:rsidRPr="00E42FC6" w:rsidRDefault="00D37278" w:rsidP="006B18E1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Х</w:t>
                          </w:r>
                          <w:r w:rsidRPr="00E42FC6">
                            <w:rPr>
                              <w:sz w:val="28"/>
                              <w:szCs w:val="28"/>
                              <w:lang w:val="en-US"/>
                            </w:rPr>
                            <w:t xml:space="preserve">, </w:t>
                          </w:r>
                          <w:r w:rsidRPr="00E42FC6">
                            <w:rPr>
                              <w:sz w:val="28"/>
                              <w:szCs w:val="28"/>
                            </w:rPr>
                            <w:t>м</w:t>
                          </w:r>
                        </w:p>
                      </w:txbxContent>
                    </v:textbox>
                  </v:shape>
                  <v:shape id="_x0000_s1050" type="#_x0000_t202" style="position:absolute;left:1341;top:9234;width:900;height:540" stroked="f">
                    <v:fill opacity="0"/>
                    <v:textbox style="mso-next-textbox:#_x0000_s1050">
                      <w:txbxContent>
                        <w:p w:rsidR="00D37278" w:rsidRPr="00E42FC6" w:rsidRDefault="00D37278" w:rsidP="006B18E1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1" type="#_x0000_t202" style="position:absolute;left:2241;top:9414;width:900;height:540" stroked="f">
                    <v:fill opacity="0"/>
                    <v:textbox style="mso-next-textbox:#_x0000_s1051">
                      <w:txbxContent>
                        <w:p w:rsidR="00D37278" w:rsidRPr="00E42FC6" w:rsidRDefault="00D37278" w:rsidP="006B18E1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20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EC13C1" w:rsidRDefault="003C39A6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39A6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  <w:r w:rsidRPr="00EC13C1">
              <w:rPr>
                <w:rFonts w:ascii="Times New Roman" w:hAnsi="Times New Roman" w:cs="Times New Roman"/>
                <w:color w:val="000000"/>
                <w:sz w:val="28"/>
              </w:rPr>
              <w:t>)</w:t>
            </w:r>
            <w:r w:rsidR="00D37278" w:rsidRPr="00EC1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4 м"/>
              </w:smartTagPr>
              <w:r w:rsidR="00D37278" w:rsidRPr="00EC13C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24 </w:t>
              </w:r>
              <w:r w:rsidR="00D37278"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="00D37278" w:rsidRPr="00EC1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D37278" w:rsidRPr="00EC13C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39A6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</w:t>
            </w:r>
            <w:r w:rsidRPr="00EC13C1">
              <w:rPr>
                <w:rFonts w:ascii="Times New Roman" w:hAnsi="Times New Roman" w:cs="Times New Roman"/>
                <w:color w:val="000000"/>
                <w:sz w:val="28"/>
              </w:rPr>
              <w:t xml:space="preserve">) </w:t>
            </w:r>
            <w:r w:rsidRPr="00EC1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  <w:p w:rsidR="00D37278" w:rsidRPr="003C39A6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C39A6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3C39A6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12 </w:t>
              </w: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3C39A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D37278" w:rsidRPr="003C39A6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C39A6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4 м"/>
              </w:smartTagPr>
              <w:r w:rsidRPr="003C39A6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0,4 </w:t>
              </w: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3C39A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  <w:p w:rsidR="00D37278" w:rsidRPr="003C39A6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C39A6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C39A6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40 </w:t>
              </w: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</w:t>
              </w:r>
            </w:smartTag>
            <w:r w:rsidRPr="003C39A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Брусок лежит на столе. Верным является утверждение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ила тяжести, действующая на брусок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не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равна по величине и по направлению весу тела, с которым тело действует на стол.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ила тяжести, действующая на брусок равна по величине и противоположна по направлению весу тела, с которым тело действует на стол.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ила тяжести, действующая на брусок равна по величине и по направлению силе упругости, с которой стол действует на брусок.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ила тяжести, действующая на брусок равна по величине и противоположна по направлению силе упругости, с которой стол действует на брусок.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авнодействующая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силы тяжести, действующая на брусок и силы упругости равна по величине и противоположна по направлению весу тела.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Космическая ракета удаляется от Земли. При увеличении расстояния до центра Земли в 3 раза сила тяготения, действующая со стороны Земли на ракету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изменится.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Уменьшится в 9 раз.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Уменьшится в 3 раза.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в 9 раз.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в 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раза.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Если совершённая машиной работа в 2 раза меньше полученной от нагревателя теплоты, то КПД тепловой машины равен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A) 50%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B) 60%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C) 40%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D) 20%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E) 30%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Укажите правильную последовательность агрегатных состояний любого тела по мере увеличения температуры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газ, 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твердое тело, 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плазма, 4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жидкость</w:t>
            </w:r>
          </w:p>
          <w:p w:rsidR="00D37278" w:rsidRPr="008B4E4D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position w:val="1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A)</w:t>
            </w:r>
            <w:r w:rsidR="008B4E4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4, 1, 2, 3</w:t>
            </w:r>
          </w:p>
          <w:p w:rsidR="00D37278" w:rsidRPr="008B4E4D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position w:val="1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8B4E4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1, 2, 3, 4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position w:val="1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C)</w:t>
            </w:r>
            <w:r w:rsidR="008B4E4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2, 4, 1, 3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position w:val="1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8B4E4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3, 1, 2, 4</w:t>
            </w:r>
          </w:p>
          <w:p w:rsidR="00D37278" w:rsidRPr="00A11651" w:rsidRDefault="00D37278" w:rsidP="008B4E4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B4E4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3, 4, 2, 1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Фокусное расстояние собирающей линзы равно 0,5 м. Оптическая сила линзы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0,2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дптр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F87726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Два шарика равной массы – один медный, другой свинцовый  падают с одинаковой высоты. После падения больше нагреется </w:t>
            </w:r>
          </w:p>
          <w:p w:rsidR="00D37278" w:rsidRPr="00A11651" w:rsidRDefault="00F87726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Start"/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4"/>
                <w:vertAlign w:val="subscript"/>
              </w:rPr>
              <w:t>м</w:t>
            </w:r>
            <w:proofErr w:type="gramEnd"/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380 Дж/(кг·°С), </w:t>
            </w:r>
            <w:proofErr w:type="spellStart"/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4"/>
                <w:vertAlign w:val="subscript"/>
              </w:rPr>
              <w:t>с</w:t>
            </w:r>
            <w:proofErr w:type="spellEnd"/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=130 Дж/(кг·°С))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медный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нагреются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свинцовый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нагреются одинаково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недостаточно данных для решения задачи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D37278" w:rsidRPr="00AF6A0F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Default="00D37278" w:rsidP="00A11651">
            <w:pPr>
              <w:ind w:left="400" w:hanging="40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Используя электрическую схему, изображенную на рисунке, определите показания второго вольтметра (</w:t>
            </w:r>
            <w:r w:rsidRPr="00A1165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A1165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) при замкнутой цепи, если первый вольтметр при этом показывает  напряжение 5 В.</w:t>
            </w:r>
          </w:p>
          <w:p w:rsidR="00231321" w:rsidRPr="00231321" w:rsidRDefault="00231321" w:rsidP="00A11651">
            <w:pPr>
              <w:ind w:left="400" w:hanging="400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    </w:t>
            </w:r>
            <w:r w:rsidR="00F13F24"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314700" cy="2001328"/>
                      <wp:effectExtent l="0" t="0" r="19050" b="0"/>
                      <wp:docPr id="119" name="Группа 1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14700" cy="2001328"/>
                                <a:chOff x="116205" y="228600"/>
                                <a:chExt cx="3314700" cy="2001328"/>
                              </a:xfrm>
                            </wpg:grpSpPr>
                            <wps:wsp>
                              <wps:cNvPr id="120" name="Line 4"/>
                              <wps:cNvCnPr/>
                              <wps:spPr bwMode="auto">
                                <a:xfrm flipH="1" flipV="1">
                                  <a:off x="342900" y="342265"/>
                                  <a:ext cx="2971800" cy="12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5"/>
                              <wps:cNvCnPr/>
                              <wps:spPr bwMode="auto">
                                <a:xfrm>
                                  <a:off x="342900" y="342265"/>
                                  <a:ext cx="0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205" y="685165"/>
                                  <a:ext cx="450215" cy="4578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Line 7"/>
                              <wps:cNvCnPr/>
                              <wps:spPr bwMode="auto">
                                <a:xfrm>
                                  <a:off x="342900" y="1143000"/>
                                  <a:ext cx="1270" cy="800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8"/>
                              <wps:cNvCnPr/>
                              <wps:spPr bwMode="auto">
                                <a:xfrm>
                                  <a:off x="342900" y="1257300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1143000"/>
                                  <a:ext cx="571500" cy="229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4500" y="1143000"/>
                                  <a:ext cx="571500" cy="229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Line 11"/>
                              <wps:cNvCnPr/>
                              <wps:spPr bwMode="auto">
                                <a:xfrm>
                                  <a:off x="1143000" y="125730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12"/>
                              <wps:cNvCnPr/>
                              <wps:spPr bwMode="auto">
                                <a:xfrm>
                                  <a:off x="2286000" y="1257300"/>
                                  <a:ext cx="9144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" name="Line 13"/>
                              <wps:cNvCnPr/>
                              <wps:spPr bwMode="auto">
                                <a:xfrm flipV="1">
                                  <a:off x="3200400" y="685165"/>
                                  <a:ext cx="635" cy="573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4700" y="228600"/>
                                  <a:ext cx="113665" cy="1149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14700" y="571500"/>
                                  <a:ext cx="116205" cy="1130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Line 16"/>
                              <wps:cNvCnPr/>
                              <wps:spPr bwMode="auto">
                                <a:xfrm>
                                  <a:off x="3200400" y="685165"/>
                                  <a:ext cx="114300" cy="12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" name="Line 17"/>
                              <wps:cNvCnPr/>
                              <wps:spPr bwMode="auto">
                                <a:xfrm flipH="1">
                                  <a:off x="3314700" y="228600"/>
                                  <a:ext cx="113665" cy="1136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18"/>
                              <wps:cNvCnPr/>
                              <wps:spPr bwMode="auto">
                                <a:xfrm flipH="1">
                                  <a:off x="3314700" y="571500"/>
                                  <a:ext cx="113665" cy="1136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19"/>
                              <wps:cNvCnPr/>
                              <wps:spPr bwMode="auto">
                                <a:xfrm>
                                  <a:off x="1257300" y="1257300"/>
                                  <a:ext cx="635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1714500"/>
                                  <a:ext cx="457200" cy="457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Line 21"/>
                              <wps:cNvCnPr/>
                              <wps:spPr bwMode="auto">
                                <a:xfrm>
                                  <a:off x="342900" y="1943100"/>
                                  <a:ext cx="2286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22"/>
                              <wps:cNvCnPr/>
                              <wps:spPr bwMode="auto">
                                <a:xfrm flipH="1">
                                  <a:off x="1028700" y="1943100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23"/>
                              <wps:cNvCnPr/>
                              <wps:spPr bwMode="auto">
                                <a:xfrm>
                                  <a:off x="1485265" y="1257300"/>
                                  <a:ext cx="0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5770" y="1714500"/>
                                  <a:ext cx="456565" cy="457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Line 25"/>
                              <wps:cNvCnPr/>
                              <wps:spPr bwMode="auto">
                                <a:xfrm>
                                  <a:off x="2514600" y="1257300"/>
                                  <a:ext cx="635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26"/>
                              <wps:cNvCnPr/>
                              <wps:spPr bwMode="auto">
                                <a:xfrm>
                                  <a:off x="1485265" y="1943100"/>
                                  <a:ext cx="2292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27"/>
                              <wps:cNvCnPr/>
                              <wps:spPr bwMode="auto">
                                <a:xfrm flipH="1">
                                  <a:off x="2171065" y="1943100"/>
                                  <a:ext cx="3435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5799" y="1828445"/>
                                  <a:ext cx="387937" cy="4010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13F24" w:rsidRPr="001B5369" w:rsidRDefault="00F13F24" w:rsidP="00F13F24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V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0" y="800099"/>
                                  <a:ext cx="232662" cy="282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13F24" w:rsidRPr="001B5369" w:rsidRDefault="00F13F24" w:rsidP="00F13F24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28799" y="1828799"/>
                                  <a:ext cx="457201" cy="401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13F24" w:rsidRPr="001B5369" w:rsidRDefault="00F13F24" w:rsidP="00F13F24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V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1500" y="685800"/>
                                  <a:ext cx="8001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13F24" w:rsidRPr="001B5369" w:rsidRDefault="00F13F24" w:rsidP="00F13F24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R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 5 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Ом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0200" y="685800"/>
                                  <a:ext cx="10287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13F24" w:rsidRPr="001B5369" w:rsidRDefault="00F13F24" w:rsidP="00F13F24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R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2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100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1B5369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Ом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19" o:spid="_x0000_s1096" style="width:261pt;height:157.6pt;mso-position-horizontal-relative:char;mso-position-vertical-relative:line" coordorigin="1162,2286" coordsize="33147,20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">
                      <v:line id="Line 4" o:spid="_x0000_s1097" style="position:absolute;flip:x y;visibility:visible;mso-wrap-style:square" from="3429,3422" to="33147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jlR8UAAADcAAAADwAAAGRycy9kb3ducmV2LnhtbESPzWrDQAyE74W8w6JCL6VZxwkhOF6H&#10;EGjpKSU/JVfhVWxTr9Z4t7Gbp68Ohd4kZjTzKd+MrlU36kPj2cBsmoAiLr1tuDJwPr2+rECFiGyx&#10;9UwGfijAppg85JhZP/CBbsdYKQnhkKGBOsYu0zqUNTkMU98Ri3b1vcMoa19p2+Mg4a7VaZIstcOG&#10;paHGjnY1lV/Hb2cAeX+fr4YZLfQbXUK6/3jefl6NeXoct2tQkcb4b/67freCnwq+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jlR8UAAADcAAAADwAAAAAAAAAA&#10;AAAAAAChAgAAZHJzL2Rvd25yZXYueG1sUEsFBgAAAAAEAAQA+QAAAJMDAAAAAA==&#10;"/>
                      <v:line id="Line 5" o:spid="_x0000_s1098" style="position:absolute;visibility:visible;mso-wrap-style:square" from="3429,3422" to="3429,6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oval id="Oval 6" o:spid="_x0000_s1099" style="position:absolute;left:1162;top:6851;width:4502;height:4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OYsEA&#10;AADcAAAADwAAAGRycy9kb3ducmV2LnhtbERPTWvCQBC9C/0PyxS86cYEpaSuIhVBDx4a2/uQHZNg&#10;djZkpzH9911B6G0e73PW29G1aqA+NJ4NLOYJKOLS24YrA1+Xw+wNVBBki61nMvBLAbabl8kac+vv&#10;/ElDIZWKIRxyNFCLdLnWoazJYZj7jjhyV987lAj7Stse7zHctTpNkpV22HBsqLGjj5rKW/HjDOyr&#10;XbEadCbL7Lo/yvL2fT5lC2Omr+PuHZTQKP/ip/to4/w0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KDmLBAAAA3AAAAA8AAAAAAAAAAAAAAAAAmAIAAGRycy9kb3du&#10;cmV2LnhtbFBLBQYAAAAABAAEAPUAAACGAwAAAAA=&#10;"/>
                      <v:line id="Line 7" o:spid="_x0000_s1100" style="position:absolute;visibility:visible;mso-wrap-style:square" from="3429,11430" to="3441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<v:line id="Line 8" o:spid="_x0000_s1101" style="position:absolute;visibility:visible;mso-wrap-style:square" from="3429,12573" to="571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<v:rect id="Rectangle 9" o:spid="_x0000_s1102" style="position:absolute;left:5715;top:11430;width:5715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  <v:rect id="Rectangle 10" o:spid="_x0000_s1103" style="position:absolute;left:17145;top:11430;width:5715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  <v:line id="Line 11" o:spid="_x0000_s1104" style="position:absolute;visibility:visible;mso-wrap-style:square" from="11430,12573" to="1714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<v:line id="Line 12" o:spid="_x0000_s1105" style="position:absolute;visibility:visible;mso-wrap-style:square" from="22860,12573" to="32004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      <v:line id="Line 13" o:spid="_x0000_s1106" style="position:absolute;flip:y;visibility:visible;mso-wrap-style:square" from="32004,6851" to="3201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      <v:oval id="Oval 14" o:spid="_x0000_s1107" style="position:absolute;left:33147;top:2286;width:1136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/>
                      <v:oval id="Oval 15" o:spid="_x0000_s1108" style="position:absolute;left:33147;top:5715;width:1162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Gy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W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BsjBAAAA3AAAAA8AAAAAAAAAAAAAAAAAmAIAAGRycy9kb3du&#10;cmV2LnhtbFBLBQYAAAAABAAEAPUAAACGAwAAAAA=&#10;"/>
                      <v:line id="Line 16" o:spid="_x0000_s1109" style="position:absolute;visibility:visible;mso-wrap-style:square" from="32004,6851" to="33147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      <v:line id="Line 17" o:spid="_x0000_s1110" style="position:absolute;flip:x;visibility:visible;mso-wrap-style:square" from="33147,2286" to="34283,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<v:line id="Line 18" o:spid="_x0000_s1111" style="position:absolute;flip:x;visibility:visible;mso-wrap-style:square" from="33147,5715" to="34283,6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<v:line id="Line 19" o:spid="_x0000_s1112" style="position:absolute;visibility:visible;mso-wrap-style:square" from="12573,12573" to="12579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<v:oval id="Oval 20" o:spid="_x0000_s1113" style="position:absolute;left:5715;top:17145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evM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0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nrzBAAAA3AAAAA8AAAAAAAAAAAAAAAAAmAIAAGRycy9kb3du&#10;cmV2LnhtbFBLBQYAAAAABAAEAPUAAACGAwAAAAA=&#10;"/>
                      <v:line id="Line 21" o:spid="_x0000_s1114" style="position:absolute;visibility:visible;mso-wrap-style:square" from="3429,19431" to="5715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<v:line id="Line 22" o:spid="_x0000_s1115" style="position:absolute;flip:x;visibility:visible;mso-wrap-style:square" from="10287,19431" to="12573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HGs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hVa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x0caxwAAANwAAAAPAAAAAAAA&#10;AAAAAAAAAKECAABkcnMvZG93bnJldi54bWxQSwUGAAAAAAQABAD5AAAAlQMAAAAA&#10;"/>
                      <v:line id="Line 23" o:spid="_x0000_s1116" style="position:absolute;visibility:visible;mso-wrap-style:square" from="14852,12573" to="14852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      <v:oval id="Oval 24" o:spid="_x0000_s1117" style="position:absolute;left:17157;top:17145;width:456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/>
                      <v:line id="Line 25" o:spid="_x0000_s1118" style="position:absolute;visibility:visible;mso-wrap-style:square" from="25146,12573" to="25152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<v:line id="Line 26" o:spid="_x0000_s1119" style="position:absolute;visibility:visible;mso-wrap-style:square" from="14852,19431" to="17145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<v:line id="Line 27" o:spid="_x0000_s1120" style="position:absolute;flip:x;visibility:visible;mso-wrap-style:square" from="21710,19431" to="25146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      <v:shape id="Text Box 28" o:spid="_x0000_s1121" type="#_x0000_t202" style="position:absolute;left:6857;top:18284;width:3880;height:4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<v:textbox>
                          <w:txbxContent>
                            <w:p w:rsidR="00F13F24" w:rsidRPr="001B5369" w:rsidRDefault="00F13F24" w:rsidP="00F13F2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V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9" o:spid="_x0000_s1122" type="#_x0000_t202" style="position:absolute;left:2286;top:8000;width:2326;height:2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FVScIA&#10;AADcAAAADwAAAGRycy9kb3ducmV2LnhtbERPzWrCQBC+C77DMkIvUjeWqG3qJthCJdeoDzBmxySY&#10;nQ3Z1cS37wqF3ubj+51tNppW3Kl3jWUFy0UEgri0uuFKwen48/oOwnlkja1lUvAgB1k6nWwx0Xbg&#10;gu4HX4kQwi5BBbX3XSKlK2sy6Ba2Iw7cxfYGfYB9JXWPQwg3rXyLorU02HBoqLGj75rK6+FmFFzy&#10;Yb76GM57f9oU8foLm83ZPpR6mY27TxCeRv8v/nPnOsyPV/B8Jlw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VVJwgAAANwAAAAPAAAAAAAAAAAAAAAAAJgCAABkcnMvZG93&#10;bnJldi54bWxQSwUGAAAAAAQABAD1AAAAhwMAAAAA&#10;" stroked="f">
                        <v:textbox>
                          <w:txbxContent>
                            <w:p w:rsidR="00F13F24" w:rsidRPr="001B5369" w:rsidRDefault="00F13F24" w:rsidP="00F13F2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30" o:spid="_x0000_s1123" type="#_x0000_t202" style="position:absolute;left:18287;top:18287;width:4573;height:40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      <v:textbox>
                          <w:txbxContent>
                            <w:p w:rsidR="00F13F24" w:rsidRPr="001B5369" w:rsidRDefault="00F13F24" w:rsidP="00F13F2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V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1" o:spid="_x0000_s1124" type="#_x0000_t202" style="position:absolute;left:5715;top:6858;width:800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          <v:textbox>
                          <w:txbxContent>
                            <w:p w:rsidR="00F13F24" w:rsidRPr="001B5369" w:rsidRDefault="00F13F24" w:rsidP="00F13F2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R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 xml:space="preserve"> 5 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Ом</w:t>
                              </w:r>
                            </w:p>
                          </w:txbxContent>
                        </v:textbox>
                      </v:shape>
                      <v:shape id="Text Box 32" o:spid="_x0000_s1125" type="#_x0000_t202" style="position:absolute;left:16002;top:6858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618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+tfEAAAA3AAAAA8AAAAAAAAAAAAAAAAAmAIAAGRycy9k&#10;b3ducmV2LnhtbFBLBQYAAAAABAAEAPUAAACJAwAAAAA=&#10;" stroked="f">
                        <v:textbox>
                          <w:txbxContent>
                            <w:p w:rsidR="00F13F24" w:rsidRPr="001B5369" w:rsidRDefault="00F13F24" w:rsidP="00F13F2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R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vertAlign w:val="subscript"/>
                                </w:rPr>
                                <w:t>2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100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r w:rsidRPr="001B536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Ом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0 В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100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  <w:proofErr w:type="gramStart"/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proofErr w:type="gramEnd"/>
          </w:p>
          <w:p w:rsidR="00D37278" w:rsidRPr="00A11651" w:rsidRDefault="00D37278" w:rsidP="00A11651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</w:p>
          <w:p w:rsidR="00F13F24" w:rsidRDefault="00D37278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</w:t>
            </w:r>
            <w:proofErr w:type="gramStart"/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proofErr w:type="gramEnd"/>
          </w:p>
          <w:p w:rsidR="00F13F24" w:rsidRDefault="00F13F24" w:rsidP="00F13F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Расстояние между первым и четвертым «гребнем» волны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18 см</w:t>
              </w:r>
            </w:smartTag>
          </w:p>
          <w:p w:rsidR="00F13F24" w:rsidRPr="00A11651" w:rsidRDefault="00F13F24" w:rsidP="00F13F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определить длину волны.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 см.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 см.</w:t>
            </w:r>
          </w:p>
          <w:p w:rsidR="00F13F24" w:rsidRPr="00EC13C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C13C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C13C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см.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 см.</w:t>
            </w:r>
          </w:p>
          <w:p w:rsidR="00D37278" w:rsidRPr="00F13F24" w:rsidRDefault="00F13F24" w:rsidP="00F13F24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 см.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F13F24" w:rsidRPr="00A11651" w:rsidRDefault="00F13F24" w:rsidP="00F13F2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Давление паров в воздухе при 28°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равно 820 Па. Если влажность воздуха при этой температуре составляет 50%, то давление насыщенных водяных паров  при этой температуре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A) 1400 П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а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B) 1580 Па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C) 1250 Па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D) 1640 Па</w:t>
            </w:r>
          </w:p>
          <w:p w:rsidR="00D37278" w:rsidRPr="00A11651" w:rsidRDefault="00F13F24" w:rsidP="00F13F24">
            <w:pP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E94D0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>E) 1874 Па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F13F24" w:rsidRPr="008B4C75" w:rsidRDefault="00F13F24" w:rsidP="00F13F2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Альфа-частица, являющаяся ядром атома гелия </w:t>
            </w:r>
            <w:r w:rsidRPr="00A11651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</w:rPr>
              <w:object w:dxaOrig="540" w:dyaOrig="440">
                <v:shape id="_x0000_i1027" type="#_x0000_t75" style="width:27.15pt;height:21.75pt" o:ole="">
                  <v:imagedata r:id="rId17" o:title=""/>
                </v:shape>
                <o:OLEObject Type="Embed" ProgID="Equation.3" ShapeID="_x0000_i1027" DrawAspect="Content" ObjectID="_1514730054" r:id="rId18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попадает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пылинку, несущую четыре избыточных электрона, и застревает в ней. Заряд пылинки после этого</w:t>
            </w:r>
            <w:proofErr w:type="gramStart"/>
            <w:r w:rsidRPr="008B4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A11651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en-US"/>
              </w:rPr>
              <w:object w:dxaOrig="2040" w:dyaOrig="440">
                <v:shape id="_x0000_i1028" type="#_x0000_t75" style="width:101.9pt;height:21.75pt" o:ole="">
                  <v:imagedata r:id="rId19" o:title=""/>
                </v:shape>
                <o:OLEObject Type="Embed" ProgID="Equation.3" ShapeID="_x0000_i1028" DrawAspect="Content" ObjectID="_1514730055" r:id="rId20"/>
              </w:object>
            </w:r>
            <w:r w:rsidRPr="008B4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359" w:dyaOrig="420">
                <v:shape id="_x0000_i1029" type="#_x0000_t75" style="width:67.9pt;height:21.05pt" o:ole="">
                  <v:imagedata r:id="rId21" o:title=""/>
                </v:shape>
                <o:OLEObject Type="Embed" ProgID="Equation.3" ShapeID="_x0000_i1029" DrawAspect="Content" ObjectID="_1514730056" r:id="rId22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359" w:dyaOrig="420">
                <v:shape id="_x0000_i1030" type="#_x0000_t75" style="width:68.6pt;height:21.05pt" o:ole="">
                  <v:imagedata r:id="rId23" o:title=""/>
                </v:shape>
                <o:OLEObject Type="Embed" ProgID="Equation.3" ShapeID="_x0000_i1030" DrawAspect="Content" ObjectID="_1514730057" r:id="rId24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Кл.</w:t>
            </w:r>
          </w:p>
          <w:p w:rsidR="00F13F24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320" w:dyaOrig="420">
                <v:shape id="_x0000_i1031" type="#_x0000_t75" style="width:65.9pt;height:21.05pt" o:ole="">
                  <v:imagedata r:id="rId25" o:title=""/>
                </v:shape>
                <o:OLEObject Type="Embed" ProgID="Equation.3" ShapeID="_x0000_i1031" DrawAspect="Content" ObjectID="_1514730058" r:id="rId26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Кл.</w:t>
            </w:r>
          </w:p>
          <w:p w:rsidR="00D37278" w:rsidRPr="00A11651" w:rsidRDefault="00F13F24" w:rsidP="00F13F2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100" w:dyaOrig="420">
                <v:shape id="_x0000_i1032" type="#_x0000_t75" style="width:55.7pt;height:21.05pt" o:ole="">
                  <v:imagedata r:id="rId27" o:title=""/>
                </v:shape>
                <o:OLEObject Type="Embed" ProgID="Equation.3" ShapeID="_x0000_i1032" DrawAspect="Content" ObjectID="_1514730059" r:id="rId28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Кл.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Часовая и минутная стрелки различаются размерами и скоростями. Центростремительное ускорение конца часовой стрелки в положении, изображенном на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рис.</w:t>
            </w:r>
            <w:r w:rsidRPr="00A11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направлено по стрелке</w:t>
            </w:r>
          </w:p>
          <w:p w:rsidR="00D37278" w:rsidRPr="00A11651" w:rsidRDefault="00AF6A0F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pict>
                <v:group id="_x0000_s1026" style="width:275pt;height:170.1pt;mso-position-horizontal-relative:char;mso-position-vertical-relative:line" coordorigin="4874,536" coordsize="5500,3402">
                  <v:shapetype id="_x0000_t23" coordsize="21600,21600" o:spt="23" adj="5400" path="m,10800qy10800,,21600,10800,10800,21600,,10800xm@0,10800qy10800@2@1,10800,10800@0@0,10800xe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o:connecttype="custom" o:connectlocs="10800,0;3163,3163;0,10800;3163,18437;10800,21600;18437,18437;21600,10800;18437,3163" textboxrect="3163,3163,18437,18437"/>
                    <v:handles>
                      <v:h position="#0,center" xrange="0,10800"/>
                    </v:handles>
                  </v:shapetype>
                  <v:shape id="_x0000_s1027" type="#_x0000_t23" style="position:absolute;left:4984;top:1433;width:2200;height:2093" adj="1384" fillcolor="#eaeaea"/>
                  <v:line id="_x0000_s1028" style="position:absolute;flip:y" from="6084,1655" to="6084,2552" strokecolor="gray" strokeweight="3.5pt">
                    <v:stroke endarrow="block"/>
                  </v:line>
                  <v:line id="_x0000_s1029" style="position:absolute;flip:x y" from="5512,2517" to="6062,2517" strokecolor="gray" strokeweight="3.5pt">
                    <v:stroke endarrow="block"/>
                  </v:line>
                  <v:oval id="_x0000_s1030" style="position:absolute;left:8614;top:3825;width:113;height:113" stroked="f"/>
                  <v:oval id="_x0000_s1031" style="position:absolute;left:6029;top:2451;width:113;height:113"/>
                  <v:line id="_x0000_s1032" style="position:absolute;flip:y" from="9274,1323" to="9274,2519">
                    <v:stroke endarrow="classic" endarrowlength="long"/>
                  </v:line>
                  <v:line id="_x0000_s1033" style="position:absolute" from="9274,2473" to="9274,3669">
                    <v:stroke endarrow="classic" endarrowlength="long"/>
                  </v:line>
                  <v:line id="_x0000_s1034" style="position:absolute" from="9274,2497" to="10374,2497">
                    <v:stroke endarrow="classic" endarrowlength="long"/>
                  </v:line>
                  <v:line id="_x0000_s1035" style="position:absolute;flip:x" from="8152,2497" to="9252,2497">
                    <v:stroke endarrow="classic" endarrowlength="long"/>
                  </v:line>
                  <v:line id="_x0000_s1036" style="position:absolute;flip:x y" from="8405,1754" to="9263,2495">
                    <v:stroke endarrow="classic" endarrowlength="long"/>
                  </v:line>
                  <v:shape id="_x0000_s1037" type="#_x0000_t202" style="position:absolute;left:9054;top:858;width:550;height:598" filled="f" stroked="f">
                    <v:textbox style="mso-next-textbox:#_x0000_s1037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 w:rsidRPr="00376713">
                            <w:rPr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38" type="#_x0000_t202" style="position:absolute;left:9824;top:2031;width:550;height:598" filled="f" stroked="f">
                    <v:textbox style="mso-next-textbox:#_x0000_s1038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39" type="#_x0000_t202" style="position:absolute;left:9274;top:3227;width:550;height:598" filled="f" stroked="f">
                    <v:textbox style="mso-next-textbox:#_x0000_s1039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40" type="#_x0000_t202" style="position:absolute;left:8053;top:2506;width:550;height:598" filled="f" stroked="f">
                    <v:textbox style="mso-next-textbox:#_x0000_s1040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41" type="#_x0000_t202" style="position:absolute;left:8284;top:1299;width:550;height:598" filled="f" stroked="f">
                    <v:textbox style="mso-next-textbox:#_x0000_s1041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42" type="#_x0000_t202" style="position:absolute;left:8064;top:536;width:550;height:598" filled="f" stroked="f">
                    <v:textbox style="mso-next-textbox:#_x0000_s1042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б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_x0000_s1043" type="#_x0000_t202" style="position:absolute;left:4874;top:536;width:550;height:598" filled="f" stroked="f">
                    <v:textbox style="mso-next-textbox:#_x0000_s1043">
                      <w:txbxContent>
                        <w:p w:rsidR="00D37278" w:rsidRPr="00376713" w:rsidRDefault="00D37278" w:rsidP="00BB44ED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a)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экрана до мобильного телефона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30 см</w:t>
              </w:r>
            </w:smartTag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Ровно посередине между телефоном и экраном помещена лупа. Когда телефон зазвонил, на экране возникла четкая, но перевернутая фамилия абонента. Фокусное расстояние линзы в лупе равно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см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см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см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см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 см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D19AF" w:rsidP="00A11651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D37278" w:rsidRPr="00A1165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D37278" w:rsidRPr="00A1165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D37278"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Выразить единицу</w:t>
            </w:r>
            <w:r w:rsidR="00574D0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измерения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работы в системы СИ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Дж∙с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кг∙м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кг∙м·с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-2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кг∙м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кг∙м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-2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·с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-2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Н·м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кг∙м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/с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Конец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поршня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опущен в воду. При вытягивании поршня  вода поднимается вверх вслед за поршнем потому что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плотность воды меньше плотности воздуха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подъеме поршня между ним и водой образуется пустое пространство Давление под поршнем понижается. Под действием атмосферного давления воздуха вода поднимается вверх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молекулы воды притягиваются молекулами поршня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вода легче воздуха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подъеме поршня между ним и водой образуется пустое пространство, а вода обладает свойством заполнять пустое пространство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поршень своим движением увлекает воду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давление воды меньше давления воздуха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воздух легче воды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Гармонические колебания материальной точки описываются уравнением </w:t>
            </w:r>
          </w:p>
          <w:p w:rsidR="00D37278" w:rsidRPr="00A11651" w:rsidRDefault="00D37278" w:rsidP="00A11651">
            <w:pPr>
              <w:pStyle w:val="2071"/>
              <w:shd w:val="clear" w:color="auto" w:fill="auto"/>
              <w:tabs>
                <w:tab w:val="left" w:pos="284"/>
              </w:tabs>
              <w:spacing w:before="0" w:after="0" w:line="240" w:lineRule="auto"/>
              <w:ind w:left="400" w:right="2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= 0,02</w:t>
            </w:r>
            <w:proofErr w:type="spell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cos</w:t>
            </w:r>
            <w:proofErr w:type="spell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πt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A11651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260" w:dyaOrig="720">
                <v:shape id="_x0000_i1034" type="#_x0000_t75" style="width:12.9pt;height:36pt" o:ole="">
                  <v:imagedata r:id="rId29" o:title=""/>
                </v:shape>
                <o:OLEObject Type="Embed" ProgID="Equation.3" ShapeID="_x0000_i1034" DrawAspect="Content" ObjectID="_1514730060" r:id="rId30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(м). Частота колебаний точки равна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π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240" w:dyaOrig="720">
                <v:shape id="_x0000_i1035" type="#_x0000_t75" style="width:12.25pt;height:36pt" o:ole="">
                  <v:imagedata r:id="rId31" o:title=""/>
                </v:shape>
                <o:OLEObject Type="Embed" ProgID="Equation.3" ShapeID="_x0000_i1035" DrawAspect="Content" ObjectID="_1514730061" r:id="rId32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Гц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0,02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Гц</w: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π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260" w:dyaOrig="720">
                <v:shape id="_x0000_i1036" type="#_x0000_t75" style="width:12.9pt;height:36pt" o:ole="">
                  <v:imagedata r:id="rId33" o:title=""/>
                </v:shape>
                <o:OLEObject Type="Embed" ProgID="Equation.3" ShapeID="_x0000_i1036" DrawAspect="Content" ObjectID="_1514730062" r:id="rId34"/>
              </w:objec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</w:p>
          <w:p w:rsidR="00D37278" w:rsidRPr="00DD19AF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  <w:r w:rsidRPr="00DD1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F8772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испарении воды было поглощено 2,26 кДж энергии. Масса воды равна </w:t>
            </w:r>
            <w:r w:rsidR="00F8772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в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2,26 МДж/кг)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 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кг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smartTag w:uri="urn:schemas-microsoft-com:office:smarttags" w:element="metricconverter">
              <w:smartTagPr>
                <w:attr w:name="ProductID" w:val="0,1 к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кг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1000 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10 кг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11651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 кг</w:t>
              </w:r>
            </w:smartTag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 т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увеличении расстояния от точечного заряда в 2 раза напряженность электрического поля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изменяется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увеличивается в 8 раз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увеличивается в 2 раза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уменьшается в 2 раза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уменьшается в 4 раза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увеличивается в 4 раза 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уменьшается в 8 раз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увеличивается в 16 раз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Электрическую лампу, рассчитанную на 220 В, включили в сеть 110 В. Если  сопротивление лампы не изменилось, то мощность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увеличилась в 3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уменьшилась в 2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стала равна нулю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изменилась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уменьшилась в 3раза 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увеличилась в 4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уменьшилась в 4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увеличилась в 2 раза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Скорость света в вакууме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составляет 3·10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5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км/с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наибольшая возможная в природе скорость.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A11651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37" type="#_x0000_t75" style="width:12.9pt;height:35.3pt" o:ole="">
                  <v:imagedata r:id="rId35" o:title=""/>
                </v:shape>
                <o:OLEObject Type="Embed" ProgID="Equation.3" ShapeID="_x0000_i1037" DrawAspect="Content" ObjectID="_1514730063" r:id="rId36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наибольшей возможной скорости в природе.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A11651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38" type="#_x0000_t75" style="width:12.9pt;height:35.3pt" o:ole="">
                  <v:imagedata r:id="rId37" o:title=""/>
                </v:shape>
                <o:OLEObject Type="Embed" ProgID="Equation.3" ShapeID="_x0000_i1038" DrawAspect="Content" ObjectID="_1514730064" r:id="rId38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наибольшей возможной скорости в природе.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 </w:t>
            </w:r>
            <w:r w:rsidRPr="00A11651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39" type="#_x0000_t75" style="width:12.25pt;height:36pt" o:ole="">
                  <v:imagedata r:id="rId39" o:title=""/>
                </v:shape>
                <o:OLEObject Type="Embed" ProgID="Equation.3" ShapeID="_x0000_i1039" DrawAspect="Content" ObjectID="_1514730065" r:id="rId40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наименьшей возможной скорости в природе.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составляет 3·10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8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м/с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наименьшая возможная в природе скорость.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составляет </w:t>
            </w:r>
            <w:r w:rsidRPr="00A11651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360" w:dyaOrig="720">
                <v:shape id="_x0000_i1040" type="#_x0000_t75" style="width:18.35pt;height:36pt" o:ole="">
                  <v:imagedata r:id="rId41" o:title=""/>
                </v:shape>
                <o:OLEObject Type="Embed" ProgID="Equation.3" ShapeID="_x0000_i1040" DrawAspect="Content" ObjectID="_1514730066" r:id="rId42"/>
              </w:objec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наибольшей возможной скорости в природе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состав Солнечной системы входят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звезды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астероиды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пульситы</w:t>
            </w:r>
            <w:proofErr w:type="spellEnd"/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галактики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квазары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пульсары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кометы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планеты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Ружье массой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A1165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8 кг</w:t>
              </w:r>
            </w:smartTag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выстрелило пулей массой </w:t>
            </w:r>
            <w:smartTag w:uri="urn:schemas-microsoft-com:office:smarttags" w:element="metricconverter">
              <w:smartTagPr>
                <w:attr w:name="ProductID" w:val="16 г"/>
              </w:smartTagPr>
              <w:r w:rsidRPr="00A1165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16 г</w:t>
              </w:r>
            </w:smartTag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сообщив ей скорость 600 м/с. Скорость отдачи ружья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 м/с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.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 м/с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 м/с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 движется в северном направлении со скоростью 50 км/ч. Другой автомобиль движется в южном направлении с такой же скоростью. В некоторый момент расстояние между автомобилями 10 км. Автомобили встретятся через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мин.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 с.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 с.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мин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 с.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мин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 мин.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ч</w:t>
            </w:r>
          </w:p>
        </w:tc>
      </w:tr>
      <w:tr w:rsidR="00D37278" w:rsidRPr="006A5904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Удельная теплота плавления свинца 22,6 кДж/кг. Для того чтобы расплавить за 10 мин 6 кг свинца, взятого при температуре плавления,  мощность нагревателя должна быть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0,226 кВт</w:t>
            </w:r>
          </w:p>
          <w:p w:rsidR="00D37278" w:rsidRPr="00DD19AF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DD1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226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0,135 МВт</w:t>
            </w:r>
          </w:p>
          <w:p w:rsidR="00D37278" w:rsidRPr="00A11651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11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135 кВт</w:t>
            </w:r>
          </w:p>
          <w:p w:rsidR="00D37278" w:rsidRPr="00DD19AF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D1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13,5</w:t>
            </w:r>
            <w:r w:rsid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DD1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кВт</w:t>
            </w:r>
          </w:p>
          <w:p w:rsidR="00D37278" w:rsidRPr="00DD19AF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D19AF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DD1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13500</w:t>
            </w:r>
            <w:r w:rsid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DD1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кВт</w:t>
            </w:r>
          </w:p>
          <w:p w:rsidR="00D37278" w:rsidRPr="006A5904" w:rsidRDefault="00D37278" w:rsidP="00A11651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A590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81300</w:t>
            </w:r>
            <w:r w:rsidR="006A5904" w:rsidRP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кВт</w:t>
            </w:r>
          </w:p>
          <w:p w:rsidR="00D37278" w:rsidRPr="006A5904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A590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0,226</w:t>
            </w:r>
            <w:r w:rsid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6A59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Вт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Два резистора, сопротивления которых R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R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соединены последовательно и подсоединены к источнику постоянного напряжения. Первый резистор поместили в тающий лед. Справедливое утверждение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18"/>
              </w:rPr>
            </w:pPr>
            <w:r w:rsidRPr="00A1165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18"/>
              </w:rPr>
              <w:t xml:space="preserve"> </w:t>
            </w:r>
            <w:r w:rsidRPr="00A1165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18"/>
                <w:lang w:eastAsia="ru-RU"/>
              </w:rPr>
              <w:drawing>
                <wp:inline distT="0" distB="0" distL="0" distR="0" wp14:anchorId="1C0CC2F9" wp14:editId="30A088CC">
                  <wp:extent cx="1799590" cy="1410335"/>
                  <wp:effectExtent l="0" t="0" r="0" b="0"/>
                  <wp:docPr id="72" name="Рисунок 72" descr="http://www.physics-regelman.com/high/Current/2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8" descr="http://www.physics-regelman.com/high/Current/2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141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показание амперметра не изменится, а показание вольтметра уменьшится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показания приборов не изменятся.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показание амперметра - уменьшится, а показание вольтметра не изменится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показания вольтметра станет равным показаниям амперметра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показание вольтметра и амперметра уменьшится. 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показание вольтметра увеличится, а показание амперметра - уменьшится. 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показание вольтметра и амперметра увеличится. </w:t>
            </w:r>
          </w:p>
          <w:p w:rsidR="00D37278" w:rsidRPr="00A11651" w:rsidRDefault="00D37278" w:rsidP="00A11651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показание вольтметра уменьшится, а показание амперметра - увеличится. 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Напряженность поля точечного заряда в некоторой точке пространства при увеличении его величины на 40%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изменится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увеличится на 40%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уменьшится на 60%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уменьшится в 1,4 раза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уменьшится на 40%  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увеличится в 1,4 раза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в 1,6 раз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увеличится на 60%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Машина со скоростью 36 км/ч въезжает на за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кругленный участок шоссе радиусом</w:t>
            </w:r>
            <w:r w:rsidRPr="00A1165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 и на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чинает тормозить с ускорением 0,3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Центростремительное ускорение через</w:t>
            </w:r>
            <w:r w:rsidRPr="00A1165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с после начала торможения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см/с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 м/с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perscript"/>
              </w:rPr>
              <w:t>2</w:t>
            </w:r>
          </w:p>
        </w:tc>
      </w:tr>
      <w:tr w:rsidR="00D37278" w:rsidRPr="00A11651" w:rsidTr="00D37278">
        <w:trPr>
          <w:cantSplit/>
        </w:trPr>
        <w:tc>
          <w:tcPr>
            <w:tcW w:w="9640" w:type="dxa"/>
            <w:shd w:val="clear" w:color="auto" w:fill="auto"/>
          </w:tcPr>
          <w:p w:rsidR="00D37278" w:rsidRPr="00A11651" w:rsidRDefault="00D37278" w:rsidP="00A11651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Три тела массами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брошены вертикально вверх с одинаковой начальной скоростью. Соотношение между потенциальными энергиями тел в верхней точке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=1,5Е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2Е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2Е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3Е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2Е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1,5Е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2Е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=3Е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1,5Е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0"/>
                <w:vertAlign w:val="subscript"/>
              </w:rPr>
              <w:t xml:space="preserve"> </w:t>
            </w:r>
          </w:p>
          <w:p w:rsidR="00D37278" w:rsidRPr="00A11651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37278" w:rsidRDefault="00D37278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gramStart"/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A1165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2 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 Е</w:t>
            </w:r>
            <w:r w:rsidRPr="00A1165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DD19AF" w:rsidRPr="00A11651" w:rsidRDefault="00DD19AF" w:rsidP="00A11651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  <w:p w:rsidR="00D37278" w:rsidRPr="00A11651" w:rsidRDefault="00D37278" w:rsidP="00A11651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ФИЗИКА</w:t>
            </w:r>
          </w:p>
          <w:p w:rsidR="00D37278" w:rsidRPr="00A11651" w:rsidRDefault="00D37278" w:rsidP="00A11651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1651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D37278" w:rsidRPr="00A11651" w:rsidRDefault="00D37278" w:rsidP="00A11651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22292E" w:rsidRPr="00DD19AF" w:rsidRDefault="0022292E" w:rsidP="00DD19A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22292E" w:rsidRPr="00DD19AF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78" w:rsidRDefault="00D37278" w:rsidP="00D37278">
      <w:pPr>
        <w:spacing w:after="0" w:line="240" w:lineRule="auto"/>
      </w:pPr>
      <w:r>
        <w:separator/>
      </w:r>
    </w:p>
  </w:endnote>
  <w:endnote w:type="continuationSeparator" w:id="0">
    <w:p w:rsidR="00D37278" w:rsidRDefault="00D37278" w:rsidP="00D3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78" w:rsidRDefault="00D3727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78" w:rsidRDefault="00D3727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78" w:rsidRDefault="00D372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78" w:rsidRDefault="00D37278" w:rsidP="00D37278">
      <w:pPr>
        <w:spacing w:after="0" w:line="240" w:lineRule="auto"/>
      </w:pPr>
      <w:r>
        <w:separator/>
      </w:r>
    </w:p>
  </w:footnote>
  <w:footnote w:type="continuationSeparator" w:id="0">
    <w:p w:rsidR="00D37278" w:rsidRDefault="00D37278" w:rsidP="00D3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37278" w:rsidP="00D37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AF6A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78" w:rsidRDefault="00D37278" w:rsidP="002624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6A0F">
      <w:rPr>
        <w:rStyle w:val="a5"/>
        <w:noProof/>
      </w:rPr>
      <w:t>4</w:t>
    </w:r>
    <w:r>
      <w:rPr>
        <w:rStyle w:val="a5"/>
      </w:rPr>
      <w:fldChar w:fldCharType="end"/>
    </w:r>
  </w:p>
  <w:p w:rsidR="00D37278" w:rsidRPr="00D37278" w:rsidRDefault="00D37278" w:rsidP="00D37278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78" w:rsidRDefault="00D372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11"/>
    <w:rsid w:val="001B5369"/>
    <w:rsid w:val="0022292E"/>
    <w:rsid w:val="00224726"/>
    <w:rsid w:val="00231321"/>
    <w:rsid w:val="0029092F"/>
    <w:rsid w:val="002F5695"/>
    <w:rsid w:val="003244F0"/>
    <w:rsid w:val="003C39A6"/>
    <w:rsid w:val="00574D00"/>
    <w:rsid w:val="00655879"/>
    <w:rsid w:val="006902C8"/>
    <w:rsid w:val="006A5904"/>
    <w:rsid w:val="007F64CB"/>
    <w:rsid w:val="008A6157"/>
    <w:rsid w:val="008B4C75"/>
    <w:rsid w:val="008B4E4D"/>
    <w:rsid w:val="009506C3"/>
    <w:rsid w:val="00A60520"/>
    <w:rsid w:val="00AF6A0F"/>
    <w:rsid w:val="00CC280C"/>
    <w:rsid w:val="00CF3E11"/>
    <w:rsid w:val="00D17AA3"/>
    <w:rsid w:val="00D25BDF"/>
    <w:rsid w:val="00D37278"/>
    <w:rsid w:val="00DA181F"/>
    <w:rsid w:val="00DD19AF"/>
    <w:rsid w:val="00E94D0D"/>
    <w:rsid w:val="00EC13C1"/>
    <w:rsid w:val="00F13F24"/>
    <w:rsid w:val="00F14722"/>
    <w:rsid w:val="00F87726"/>
    <w:rsid w:val="00FA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29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22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292E"/>
  </w:style>
  <w:style w:type="table" w:styleId="a6">
    <w:name w:val="Table Grid"/>
    <w:basedOn w:val="a1"/>
    <w:uiPriority w:val="59"/>
    <w:rsid w:val="00D3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7">
    <w:name w:val="Основной текст (207)_"/>
    <w:link w:val="2071"/>
    <w:uiPriority w:val="99"/>
    <w:locked/>
    <w:rsid w:val="00D37278"/>
    <w:rPr>
      <w:rFonts w:ascii="Century Schoolbook" w:hAnsi="Century Schoolbook"/>
      <w:shd w:val="clear" w:color="auto" w:fill="FFFFFF"/>
    </w:rPr>
  </w:style>
  <w:style w:type="paragraph" w:customStyle="1" w:styleId="2071">
    <w:name w:val="Основной текст (207)1"/>
    <w:basedOn w:val="a"/>
    <w:link w:val="207"/>
    <w:uiPriority w:val="99"/>
    <w:rsid w:val="00D37278"/>
    <w:pPr>
      <w:shd w:val="clear" w:color="auto" w:fill="FFFFFF"/>
      <w:spacing w:before="120" w:after="120" w:line="240" w:lineRule="atLeast"/>
      <w:ind w:hanging="600"/>
    </w:pPr>
    <w:rPr>
      <w:rFonts w:ascii="Century Schoolbook" w:hAnsi="Century Schoolbook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D37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727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7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7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29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22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292E"/>
  </w:style>
  <w:style w:type="table" w:styleId="a6">
    <w:name w:val="Table Grid"/>
    <w:basedOn w:val="a1"/>
    <w:uiPriority w:val="59"/>
    <w:rsid w:val="00D3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7">
    <w:name w:val="Основной текст (207)_"/>
    <w:link w:val="2071"/>
    <w:uiPriority w:val="99"/>
    <w:locked/>
    <w:rsid w:val="00D37278"/>
    <w:rPr>
      <w:rFonts w:ascii="Century Schoolbook" w:hAnsi="Century Schoolbook"/>
      <w:shd w:val="clear" w:color="auto" w:fill="FFFFFF"/>
    </w:rPr>
  </w:style>
  <w:style w:type="paragraph" w:customStyle="1" w:styleId="2071">
    <w:name w:val="Основной текст (207)1"/>
    <w:basedOn w:val="a"/>
    <w:link w:val="207"/>
    <w:uiPriority w:val="99"/>
    <w:rsid w:val="00D37278"/>
    <w:pPr>
      <w:shd w:val="clear" w:color="auto" w:fill="FFFFFF"/>
      <w:spacing w:before="120" w:after="120" w:line="240" w:lineRule="atLeast"/>
      <w:ind w:hanging="600"/>
    </w:pPr>
    <w:rPr>
      <w:rFonts w:ascii="Century Schoolbook" w:hAnsi="Century Schoolbook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D37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727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7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7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oleObject" Target="embeddings/oleObject2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2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8.wmf"/><Relationship Id="rId30" Type="http://schemas.openxmlformats.org/officeDocument/2006/relationships/oleObject" Target="embeddings/oleObject7.bin"/><Relationship Id="rId35" Type="http://schemas.openxmlformats.org/officeDocument/2006/relationships/image" Target="media/image12.wmf"/><Relationship Id="rId43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750B-7611-4883-85CE-4BAE2B56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2999</Words>
  <Characters>17098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39</cp:revision>
  <cp:lastPrinted>2016-01-19T09:24:00Z</cp:lastPrinted>
  <dcterms:created xsi:type="dcterms:W3CDTF">2016-01-18T04:18:00Z</dcterms:created>
  <dcterms:modified xsi:type="dcterms:W3CDTF">2016-01-19T11:34:00Z</dcterms:modified>
</cp:coreProperties>
</file>